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E761" w14:textId="77777777" w:rsidR="005E598F" w:rsidRPr="00CD06CD" w:rsidRDefault="005E598F" w:rsidP="005E59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1</w:t>
      </w:r>
    </w:p>
    <w:p w14:paraId="24425F88" w14:textId="77777777" w:rsidR="005E598F" w:rsidRPr="00CD06CD" w:rsidRDefault="005E598F" w:rsidP="005E5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157BACD" w14:textId="77777777" w:rsidR="005E598F" w:rsidRPr="00CD06CD" w:rsidRDefault="005E598F" w:rsidP="005E5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3DA60E82" w14:textId="77777777" w:rsidR="005E598F" w:rsidRPr="002D6DB9" w:rsidRDefault="005E598F" w:rsidP="005E598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Pr="00B6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3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DB9">
        <w:rPr>
          <w:rFonts w:ascii="Times New Roman" w:hAnsi="Times New Roman" w:cs="Times New Roman"/>
          <w:sz w:val="28"/>
          <w:szCs w:val="28"/>
        </w:rPr>
        <w:t>онлайн-конкурс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6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7685F" w14:textId="77777777" w:rsidR="005E598F" w:rsidRPr="002D6DB9" w:rsidRDefault="005E598F" w:rsidP="005E598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DB9">
        <w:rPr>
          <w:rFonts w:ascii="Times New Roman" w:hAnsi="Times New Roman" w:cs="Times New Roman"/>
          <w:sz w:val="28"/>
          <w:szCs w:val="28"/>
        </w:rPr>
        <w:t xml:space="preserve"> «Место силы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2D6DB9">
        <w:rPr>
          <w:rFonts w:ascii="Times New Roman" w:hAnsi="Times New Roman" w:cs="Times New Roman"/>
          <w:sz w:val="28"/>
          <w:szCs w:val="28"/>
        </w:rPr>
        <w:t>семьи»</w:t>
      </w:r>
    </w:p>
    <w:p w14:paraId="33BBC181" w14:textId="77777777" w:rsidR="005E598F" w:rsidRPr="00F4702C" w:rsidRDefault="005E598F" w:rsidP="005E598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6089"/>
      </w:tblGrid>
      <w:tr w:rsidR="005E598F" w:rsidRPr="00F4702C" w14:paraId="6387272F" w14:textId="77777777" w:rsidTr="00F33164">
        <w:tc>
          <w:tcPr>
            <w:tcW w:w="9345" w:type="dxa"/>
            <w:gridSpan w:val="3"/>
          </w:tcPr>
          <w:p w14:paraId="44FB4628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BF53A1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 данные</w:t>
            </w:r>
          </w:p>
          <w:p w14:paraId="24F8454B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3315167F" w14:textId="77777777" w:rsidTr="00F33164">
        <w:trPr>
          <w:trHeight w:val="645"/>
        </w:trPr>
        <w:tc>
          <w:tcPr>
            <w:tcW w:w="456" w:type="dxa"/>
          </w:tcPr>
          <w:p w14:paraId="52F72737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dxa"/>
          </w:tcPr>
          <w:p w14:paraId="6EA84D75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амилия семьи-</w:t>
            </w: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семейного путешествия </w:t>
            </w:r>
          </w:p>
        </w:tc>
        <w:tc>
          <w:tcPr>
            <w:tcW w:w="6089" w:type="dxa"/>
          </w:tcPr>
          <w:p w14:paraId="49B07199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02CA3C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2AC771CA" w14:textId="77777777" w:rsidTr="00F33164">
        <w:tc>
          <w:tcPr>
            <w:tcW w:w="456" w:type="dxa"/>
          </w:tcPr>
          <w:p w14:paraId="4B0CD08A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dxa"/>
          </w:tcPr>
          <w:p w14:paraId="45A92622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образование, в котором проживает семья</w:t>
            </w: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9" w:type="dxa"/>
          </w:tcPr>
          <w:p w14:paraId="0528C4B1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0E61B8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0747A64E" w14:textId="77777777" w:rsidTr="00F33164">
        <w:tc>
          <w:tcPr>
            <w:tcW w:w="456" w:type="dxa"/>
          </w:tcPr>
          <w:p w14:paraId="406510B9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0" w:type="dxa"/>
          </w:tcPr>
          <w:p w14:paraId="003F67D8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и н</w:t>
            </w: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контактного лица семьи-участника </w:t>
            </w:r>
          </w:p>
        </w:tc>
        <w:tc>
          <w:tcPr>
            <w:tcW w:w="6089" w:type="dxa"/>
          </w:tcPr>
          <w:p w14:paraId="1B7F8CC2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1D40C352" w14:textId="77777777" w:rsidTr="00F33164">
        <w:tc>
          <w:tcPr>
            <w:tcW w:w="456" w:type="dxa"/>
          </w:tcPr>
          <w:p w14:paraId="62C3A632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0" w:type="dxa"/>
          </w:tcPr>
          <w:p w14:paraId="06CBBE49" w14:textId="77777777" w:rsidR="005E598F" w:rsidRPr="00E9182C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A4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4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контактного лица семьи-участника</w:t>
            </w:r>
          </w:p>
        </w:tc>
        <w:tc>
          <w:tcPr>
            <w:tcW w:w="6089" w:type="dxa"/>
          </w:tcPr>
          <w:p w14:paraId="514F9C22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25A53B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3F9A96A9" w14:textId="77777777" w:rsidTr="00F33164">
        <w:trPr>
          <w:trHeight w:val="613"/>
        </w:trPr>
        <w:tc>
          <w:tcPr>
            <w:tcW w:w="456" w:type="dxa"/>
          </w:tcPr>
          <w:p w14:paraId="5891D011" w14:textId="77777777" w:rsidR="005E598F" w:rsidRPr="00E9182C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0" w:type="dxa"/>
          </w:tcPr>
          <w:p w14:paraId="6CE80D9D" w14:textId="77777777" w:rsidR="005E598F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локации:</w:t>
            </w:r>
          </w:p>
          <w:p w14:paraId="1D5F4064" w14:textId="77777777" w:rsidR="005E598F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D54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аселенный пункт</w:t>
            </w:r>
            <w:r w:rsidRPr="00D543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Pr="00D543A7">
              <w:rPr>
                <w:rFonts w:ascii="Times New Roman" w:hAnsi="Times New Roman" w:cs="Times New Roman"/>
                <w:sz w:val="24"/>
                <w:szCs w:val="24"/>
              </w:rPr>
              <w:t xml:space="preserve"> город, поселок, село, деревня)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5F5A5" w14:textId="77777777" w:rsidR="005E598F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Название места (например, турбаза, залив, гора и т.п.).</w:t>
            </w:r>
          </w:p>
          <w:p w14:paraId="331DB96C" w14:textId="77777777" w:rsidR="005E598F" w:rsidRPr="006322E5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вы рассказыва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632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например, </w:t>
            </w:r>
            <w:r w:rsidRPr="00632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своем родительском доме,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32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 указывайте только населенный пункт, в котором он находится. </w:t>
            </w:r>
          </w:p>
        </w:tc>
        <w:tc>
          <w:tcPr>
            <w:tcW w:w="6089" w:type="dxa"/>
          </w:tcPr>
          <w:p w14:paraId="165F2F17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9E4A70" w14:textId="77777777" w:rsidR="005E598F" w:rsidRPr="00E77E3A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061D76A3" w14:textId="77777777" w:rsidTr="00F33164">
        <w:trPr>
          <w:trHeight w:val="613"/>
        </w:trPr>
        <w:tc>
          <w:tcPr>
            <w:tcW w:w="456" w:type="dxa"/>
          </w:tcPr>
          <w:p w14:paraId="2892A16B" w14:textId="77777777" w:rsidR="005E598F" w:rsidRPr="00E9182C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0" w:type="dxa"/>
          </w:tcPr>
          <w:p w14:paraId="1C475F6A" w14:textId="77777777" w:rsidR="005E598F" w:rsidRPr="00C67124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Координаты места </w:t>
            </w:r>
          </w:p>
          <w:p w14:paraId="79241B4E" w14:textId="77777777" w:rsidR="005E598F" w:rsidRPr="00C67124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(широта и долгота).</w:t>
            </w:r>
          </w:p>
          <w:p w14:paraId="79386935" w14:textId="77777777" w:rsidR="005E598F" w:rsidRPr="006322E5" w:rsidRDefault="005E598F" w:rsidP="00F331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22E5">
              <w:rPr>
                <w:rFonts w:ascii="Times New Roman" w:hAnsi="Times New Roman" w:cs="Times New Roman"/>
                <w:sz w:val="24"/>
                <w:szCs w:val="24"/>
              </w:rPr>
              <w:t>Инструкция, как узнать координаты места, находится в Приложении №2.</w:t>
            </w:r>
          </w:p>
          <w:p w14:paraId="0429096C" w14:textId="77777777" w:rsidR="005E598F" w:rsidRPr="006322E5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2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Если это жилое помещение </w:t>
            </w:r>
            <w:r w:rsidRPr="00632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(родительский дом, дача), то точные координаты указывать не надо. Достаточно указать, например, въезд в СНТ, название тракта и т.п.</w:t>
            </w:r>
          </w:p>
        </w:tc>
        <w:tc>
          <w:tcPr>
            <w:tcW w:w="6089" w:type="dxa"/>
          </w:tcPr>
          <w:p w14:paraId="355B2EC1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598F" w:rsidRPr="00F4702C" w14:paraId="5EC747C8" w14:textId="77777777" w:rsidTr="00F33164">
        <w:tc>
          <w:tcPr>
            <w:tcW w:w="456" w:type="dxa"/>
          </w:tcPr>
          <w:p w14:paraId="335CFA7F" w14:textId="77777777" w:rsidR="005E598F" w:rsidRPr="00E9182C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dxa"/>
          </w:tcPr>
          <w:p w14:paraId="1102A538" w14:textId="77777777" w:rsidR="005E598F" w:rsidRDefault="005E598F" w:rsidP="00F331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описание.</w:t>
            </w:r>
          </w:p>
          <w:p w14:paraId="2D8908F9" w14:textId="77777777" w:rsidR="005E598F" w:rsidRDefault="005E598F" w:rsidP="00F3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2427335"/>
            <w:r w:rsidRPr="00E12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Опишите, почему это место стало для вашей семьи особенным и приобрело статус «места силы»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29F1B3" w14:textId="77777777" w:rsidR="005E598F" w:rsidRPr="006E2A7F" w:rsidRDefault="005E598F" w:rsidP="00F3316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2A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Объем текста не должен превышать </w:t>
            </w:r>
            <w:r w:rsidRPr="006E2A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  <w:t xml:space="preserve">¼ листа формата A4, шрифт – Times New </w:t>
            </w:r>
            <w:proofErr w:type="spellStart"/>
            <w:r w:rsidRPr="006E2A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Roman</w:t>
            </w:r>
            <w:proofErr w:type="spellEnd"/>
            <w:r w:rsidRPr="006E2A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размер – 14.</w:t>
            </w:r>
          </w:p>
          <w:p w14:paraId="4D2A578A" w14:textId="77777777" w:rsidR="005E598F" w:rsidRPr="00D543A7" w:rsidRDefault="005E598F" w:rsidP="00F3316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6C6D182E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ОБРАЗЕЦ </w:t>
            </w:r>
          </w:p>
          <w:p w14:paraId="30458EC1" w14:textId="77777777" w:rsidR="005E598F" w:rsidRPr="003B7667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bookmarkStart w:id="1" w:name="_Hlk232491654"/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Место нашей семьи </w:t>
            </w:r>
            <w:r>
              <w:rPr>
                <w:rFonts w:ascii="Segoe UI" w:eastAsia="Times New Roman" w:hAnsi="Segoe UI" w:cs="Segoe UI"/>
                <w:i/>
                <w:i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дом моих родителей в деревне Таежное. Это место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где мы набираемся силы, оно пропитано духом моей семьи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моих родителей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которые дают нам силу жить и двигаться дальше. Это чистое небо, свежий воздух, пение птиц, бескрайние поля васильков, голос природы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невероятные закаты и рыбалка по утрам, теплое парное молоко…</w:t>
            </w:r>
          </w:p>
          <w:bookmarkEnd w:id="1"/>
          <w:p w14:paraId="77824745" w14:textId="77777777" w:rsidR="005E598F" w:rsidRPr="003B7667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5BF51501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ЕЩЕ ПРИМЕР:</w:t>
            </w:r>
          </w:p>
          <w:p w14:paraId="6433B9C7" w14:textId="77777777" w:rsidR="005E598F" w:rsidRPr="003B7667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Мандархан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Байкале </w:t>
            </w:r>
            <w:r>
              <w:rPr>
                <w:rFonts w:ascii="Segoe UI" w:eastAsia="Times New Roman" w:hAnsi="Segoe UI" w:cs="Segoe UI"/>
                <w:i/>
                <w:iCs/>
                <w:sz w:val="28"/>
                <w:szCs w:val="28"/>
                <w:lang w:eastAsia="ru-RU"/>
              </w:rPr>
              <w:t>–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это место силы для нашей семьи. Здесь мы нашли гармонию и вдохновение. Прогулки по живописным тропам, купание в чистейш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ей</w:t>
            </w:r>
            <w:r w:rsidRPr="003B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воде озера и вечерние посиделки у костра наполнили нас энергией и позволили забыть о повседневных заботах. А утренние рассветы на берегу озера, когда солнце медленно поднимается над горизонтом, дарят нам чувство обновления и надежды.</w:t>
            </w:r>
          </w:p>
          <w:p w14:paraId="2F6AEF25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652ED7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C2C420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EAC72E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3E81B76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7238FC" w14:textId="77777777" w:rsidR="005E598F" w:rsidRDefault="005E598F" w:rsidP="00F33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E4E701" w14:textId="77777777" w:rsidR="005E598F" w:rsidRDefault="005E598F" w:rsidP="005E59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47ECF2F" w14:textId="77777777" w:rsidR="005E598F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DEEBEE" w14:textId="77777777" w:rsidR="005E598F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60DE999" w14:textId="77777777" w:rsidR="005E598F" w:rsidRPr="00E77E3A" w:rsidRDefault="005E598F" w:rsidP="00F331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1D1C00D" w14:textId="77777777" w:rsidR="00354271" w:rsidRDefault="00354271"/>
    <w:sectPr w:rsidR="00354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8F"/>
    <w:rsid w:val="001856D5"/>
    <w:rsid w:val="00197813"/>
    <w:rsid w:val="002A7EE4"/>
    <w:rsid w:val="00354271"/>
    <w:rsid w:val="005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81A9"/>
  <w15:chartTrackingRefBased/>
  <w15:docId w15:val="{6B2B1E79-8093-4FBB-8DDE-2F3B5F93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98F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9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9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9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5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98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5E59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59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98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98F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</cp:revision>
  <dcterms:created xsi:type="dcterms:W3CDTF">2026-06-19T04:23:00Z</dcterms:created>
  <dcterms:modified xsi:type="dcterms:W3CDTF">2026-06-19T04:24:00Z</dcterms:modified>
</cp:coreProperties>
</file>